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20 LET ZPÍVÁNÍ PRO ZDRAVÍ</w:t>
      </w:r>
      <w:r/>
    </w:p>
    <w:p>
      <w:pPr>
        <w:pStyle w:val="Normal"/>
        <w:jc w:val="both"/>
      </w:pPr>
      <w:r>
        <w:rPr>
          <w:sz w:val="28"/>
          <w:szCs w:val="28"/>
        </w:rPr>
        <w:t xml:space="preserve">Nadace </w:t>
      </w:r>
      <w:r>
        <w:rPr>
          <w:sz w:val="28"/>
          <w:szCs w:val="28"/>
        </w:rPr>
        <w:t>Z</w:t>
      </w:r>
      <w:r>
        <w:rPr>
          <w:sz w:val="28"/>
          <w:szCs w:val="28"/>
        </w:rPr>
        <w:t xml:space="preserve">draví pro Moravu, společensko-kulturní centrum Rubín, p.o. a Senioři ČR z.s. ZO Brno-Žabovřesky pod záštitou starosty MČ Brno-Žabovřesky </w:t>
      </w:r>
      <w:r>
        <w:rPr>
          <w:sz w:val="28"/>
          <w:szCs w:val="28"/>
        </w:rPr>
        <w:t xml:space="preserve">Mgr. </w:t>
      </w:r>
      <w:r>
        <w:rPr>
          <w:i/>
          <w:iCs/>
          <w:sz w:val="28"/>
          <w:szCs w:val="28"/>
        </w:rPr>
        <w:t>Filipa Ledera</w:t>
      </w:r>
      <w:r>
        <w:rPr>
          <w:sz w:val="28"/>
          <w:szCs w:val="28"/>
        </w:rPr>
        <w:t xml:space="preserve"> pořádali ve čtvrtek 9. března 2023 v KD Rubín slavnostní koncert u příležitosti 20 let </w:t>
      </w:r>
      <w:r>
        <w:rPr>
          <w:sz w:val="28"/>
          <w:szCs w:val="28"/>
        </w:rPr>
        <w:t>Z</w:t>
      </w:r>
      <w:r>
        <w:rPr>
          <w:sz w:val="28"/>
          <w:szCs w:val="28"/>
        </w:rPr>
        <w:t>pívání pro zdraví.</w:t>
      </w:r>
      <w:r/>
    </w:p>
    <w:p>
      <w:pPr>
        <w:pStyle w:val="Normal"/>
        <w:jc w:val="both"/>
      </w:pPr>
      <w:r>
        <w:rPr>
          <w:sz w:val="28"/>
          <w:szCs w:val="28"/>
        </w:rPr>
        <w:t xml:space="preserve">Přivítala nás nejprve ředitelka KD Rubín </w:t>
      </w:r>
      <w:r>
        <w:rPr>
          <w:i/>
          <w:iCs/>
          <w:sz w:val="28"/>
          <w:szCs w:val="28"/>
        </w:rPr>
        <w:t>Petra Kačírková</w:t>
      </w:r>
      <w:r>
        <w:rPr>
          <w:sz w:val="28"/>
          <w:szCs w:val="28"/>
        </w:rPr>
        <w:t xml:space="preserve"> a starosta MČ Brno-Žabovřesky </w:t>
      </w:r>
      <w:r>
        <w:rPr>
          <w:i/>
          <w:iCs/>
          <w:sz w:val="28"/>
          <w:szCs w:val="28"/>
        </w:rPr>
        <w:t>Filip Leder</w:t>
      </w:r>
      <w:r>
        <w:rPr>
          <w:sz w:val="28"/>
          <w:szCs w:val="28"/>
        </w:rPr>
        <w:t xml:space="preserve">. Potom všechny pozdravila MUDr. </w:t>
      </w:r>
      <w:r>
        <w:rPr>
          <w:i/>
          <w:iCs/>
          <w:sz w:val="28"/>
          <w:szCs w:val="28"/>
        </w:rPr>
        <w:t>Danuše Spohrová</w:t>
      </w:r>
      <w:r>
        <w:rPr>
          <w:sz w:val="28"/>
          <w:szCs w:val="28"/>
        </w:rPr>
        <w:t xml:space="preserve"> za NZpM, která je hlavní organizátorkou těchto koncertů již 20 let. Jsou pravidelně zváni členové pacientských i seniorských organizací.  A jsme rádi, že i Roska Brno je mezi těmito zvanými. Ročně bývají 3-4 koncerty a naši členové se rádi zúčastňují.</w:t>
      </w:r>
      <w:r/>
    </w:p>
    <w:p>
      <w:pPr>
        <w:pStyle w:val="Normal"/>
        <w:jc w:val="both"/>
      </w:pPr>
      <w:r>
        <w:rPr>
          <w:sz w:val="28"/>
          <w:szCs w:val="28"/>
        </w:rPr>
        <w:t xml:space="preserve">A program byl opravdu výborný. </w:t>
      </w:r>
      <w:r>
        <w:rPr>
          <w:i/>
          <w:iCs/>
          <w:sz w:val="28"/>
          <w:szCs w:val="28"/>
        </w:rPr>
        <w:t>Halina Pawlowská</w:t>
      </w:r>
      <w:r>
        <w:rPr>
          <w:sz w:val="28"/>
          <w:szCs w:val="28"/>
        </w:rPr>
        <w:t xml:space="preserve"> přítomné bavila svými historkami téměř hodinu. S chutí jsme se zasmáli. O přestávce podepsala některým přinesené </w:t>
      </w:r>
      <w:r>
        <w:rPr>
          <w:sz w:val="28"/>
          <w:szCs w:val="28"/>
        </w:rPr>
        <w:t>své</w:t>
      </w:r>
      <w:r>
        <w:rPr>
          <w:sz w:val="28"/>
          <w:szCs w:val="28"/>
        </w:rPr>
        <w:t xml:space="preserve"> knihy, mnozí si zakoupili i její nové knížky, kterých již vydala více než 30.  I my jsme si jednu zakoupili do naší roskové knihovničky a herečce jsme předali naši levandulovou panenku a kytičku.</w:t>
      </w:r>
      <w:r/>
    </w:p>
    <w:p>
      <w:pPr>
        <w:pStyle w:val="Normal"/>
        <w:jc w:val="both"/>
      </w:pPr>
      <w:r>
        <w:rPr>
          <w:sz w:val="28"/>
          <w:szCs w:val="28"/>
        </w:rPr>
        <w:t xml:space="preserve">V druhé části programu jsme si společně zazpívali se skupinou </w:t>
      </w:r>
      <w:r>
        <w:rPr>
          <w:i/>
          <w:iCs/>
          <w:sz w:val="28"/>
          <w:szCs w:val="28"/>
        </w:rPr>
        <w:t>Karel Gott Revival Band</w:t>
      </w:r>
      <w:r>
        <w:rPr>
          <w:sz w:val="28"/>
          <w:szCs w:val="28"/>
        </w:rPr>
        <w:t xml:space="preserve">. Hráli a zpívali známé písničky Karla Gotta. Zpěvák </w:t>
      </w:r>
      <w:r>
        <w:rPr>
          <w:i/>
          <w:iCs/>
          <w:sz w:val="28"/>
          <w:szCs w:val="28"/>
        </w:rPr>
        <w:t>Josef Bouda</w:t>
      </w:r>
      <w:r>
        <w:rPr>
          <w:sz w:val="28"/>
          <w:szCs w:val="28"/>
        </w:rPr>
        <w:t xml:space="preserve"> vystupoval v </w:t>
      </w:r>
      <w:r>
        <w:rPr>
          <w:sz w:val="28"/>
          <w:szCs w:val="28"/>
        </w:rPr>
        <w:t>Centru sociálních služeb</w:t>
      </w:r>
      <w:r>
        <w:rPr>
          <w:sz w:val="28"/>
          <w:szCs w:val="28"/>
        </w:rPr>
        <w:t xml:space="preserve"> v Tišnově a tam ho oslovila naše členka </w:t>
      </w:r>
      <w:r>
        <w:rPr>
          <w:i/>
          <w:iCs/>
          <w:sz w:val="28"/>
          <w:szCs w:val="28"/>
        </w:rPr>
        <w:t>Romana Konečná</w:t>
      </w:r>
      <w:r>
        <w:rPr>
          <w:sz w:val="28"/>
          <w:szCs w:val="28"/>
        </w:rPr>
        <w:t xml:space="preserve">. A paní doktorka se s ním domluvila na vystoupení.  Za hudebního doprovodu </w:t>
      </w:r>
      <w:r>
        <w:rPr>
          <w:i/>
          <w:iCs/>
          <w:sz w:val="28"/>
          <w:szCs w:val="28"/>
        </w:rPr>
        <w:t>Radka Vernera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jsme si s nimi zazpívali. Někteří roskaři, členové SaBB</w:t>
      </w:r>
      <w:r>
        <w:rPr>
          <w:sz w:val="28"/>
          <w:szCs w:val="28"/>
        </w:rPr>
        <w:t>y</w:t>
      </w:r>
      <w:r>
        <w:rPr>
          <w:sz w:val="28"/>
          <w:szCs w:val="28"/>
        </w:rPr>
        <w:t xml:space="preserve"> pod vedením </w:t>
      </w:r>
      <w:r>
        <w:rPr>
          <w:i/>
          <w:iCs/>
          <w:sz w:val="28"/>
          <w:szCs w:val="28"/>
        </w:rPr>
        <w:t>Blanky Urbánkové</w:t>
      </w:r>
      <w:r>
        <w:rPr>
          <w:sz w:val="28"/>
          <w:szCs w:val="28"/>
        </w:rPr>
        <w:t xml:space="preserve">, i paní ředitelka Petra Kačírková a MUDr. Danuše Spohrová se zapojili i do tance. Děkujeme NZpM za přízeň a pozvání, těšíme se na další setkání. </w:t>
      </w:r>
      <w:r/>
    </w:p>
    <w:p>
      <w:pPr>
        <w:pStyle w:val="Normal"/>
        <w:jc w:val="right"/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Vlasta Blatná za Rosku Brno-město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Application>LibreOffice/4.3.5.2$Windows_x86 LibreOffice_project/3a87456aaa6a95c63eea1c1b3201acedf0751bd5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2023-03-10T12:09:00Z</dcterms:created>
  <dc:creator>Vlasta</dc:creator>
  <dc:language>cs-CZ</dc:language>
  <dcterms:modified xsi:type="dcterms:W3CDTF">2023-03-13T19:52:55Z</dcterms:modified>
  <cp:revision>4</cp:revision>
</cp:coreProperties>
</file>